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21F7" w14:textId="77777777" w:rsidR="00907326" w:rsidRPr="00ED4DD6" w:rsidRDefault="00907326" w:rsidP="0090732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D4DD6">
        <w:rPr>
          <w:rFonts w:ascii="Arial" w:hAnsi="Arial" w:cs="Arial"/>
          <w:b/>
          <w:bCs/>
        </w:rPr>
        <w:t>ANEXO III</w:t>
      </w:r>
    </w:p>
    <w:p w14:paraId="0183B376" w14:textId="77777777" w:rsidR="00907326" w:rsidRPr="00ED4DD6" w:rsidRDefault="00907326" w:rsidP="0090732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34886838" w14:textId="77777777" w:rsidR="00907326" w:rsidRPr="00ED4DD6" w:rsidRDefault="00907326" w:rsidP="0090732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D4DD6">
        <w:rPr>
          <w:rFonts w:ascii="Arial" w:hAnsi="Arial" w:cs="Arial"/>
          <w:b/>
          <w:bCs/>
        </w:rPr>
        <w:t>FORMULÁRIO PARA AVALIAÇÃO DAS PROPOSTAS DE EXPOSIÇÃO INTERATIVA</w:t>
      </w:r>
    </w:p>
    <w:p w14:paraId="70130894" w14:textId="77777777" w:rsidR="00907326" w:rsidRPr="00ED4DD6" w:rsidRDefault="00907326" w:rsidP="0090732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1560"/>
        <w:gridCol w:w="850"/>
      </w:tblGrid>
      <w:tr w:rsidR="00907326" w:rsidRPr="00ED4DD6" w14:paraId="0254DAC5" w14:textId="77777777" w:rsidTr="00826FFE">
        <w:tc>
          <w:tcPr>
            <w:tcW w:w="1413" w:type="dxa"/>
          </w:tcPr>
          <w:p w14:paraId="253D121C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Critério</w:t>
            </w:r>
          </w:p>
        </w:tc>
        <w:tc>
          <w:tcPr>
            <w:tcW w:w="4819" w:type="dxa"/>
          </w:tcPr>
          <w:p w14:paraId="32EC9377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Questões norteadoras</w:t>
            </w:r>
          </w:p>
        </w:tc>
        <w:tc>
          <w:tcPr>
            <w:tcW w:w="1560" w:type="dxa"/>
          </w:tcPr>
          <w:p w14:paraId="38E20729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850" w:type="dxa"/>
          </w:tcPr>
          <w:p w14:paraId="52397BF2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Nota</w:t>
            </w:r>
          </w:p>
        </w:tc>
      </w:tr>
      <w:tr w:rsidR="00907326" w:rsidRPr="00ED4DD6" w14:paraId="74D96624" w14:textId="77777777" w:rsidTr="00826FFE">
        <w:tc>
          <w:tcPr>
            <w:tcW w:w="1413" w:type="dxa"/>
          </w:tcPr>
          <w:p w14:paraId="0C59619B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1. Objetivos</w:t>
            </w:r>
          </w:p>
        </w:tc>
        <w:tc>
          <w:tcPr>
            <w:tcW w:w="4819" w:type="dxa"/>
          </w:tcPr>
          <w:p w14:paraId="5C0226F7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Os objetivos são claros e coerentes com o tema do evento? </w:t>
            </w:r>
          </w:p>
          <w:p w14:paraId="599DB048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Estão alinhados à promoção da ciência, tecnologia, inovação ou empreendedorismo? </w:t>
            </w:r>
          </w:p>
          <w:p w14:paraId="11808D8E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- São adequados ao formato interativo proposto?</w:t>
            </w:r>
          </w:p>
        </w:tc>
        <w:tc>
          <w:tcPr>
            <w:tcW w:w="1560" w:type="dxa"/>
          </w:tcPr>
          <w:p w14:paraId="0BC33A6F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1 ponto</w:t>
            </w:r>
          </w:p>
        </w:tc>
        <w:tc>
          <w:tcPr>
            <w:tcW w:w="850" w:type="dxa"/>
          </w:tcPr>
          <w:p w14:paraId="5BA5707E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07326" w:rsidRPr="00ED4DD6" w14:paraId="1ADA643E" w14:textId="77777777" w:rsidTr="00826FFE">
        <w:tc>
          <w:tcPr>
            <w:tcW w:w="1413" w:type="dxa"/>
          </w:tcPr>
          <w:p w14:paraId="53306126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2. Conteúdo da Exposição</w:t>
            </w:r>
          </w:p>
        </w:tc>
        <w:tc>
          <w:tcPr>
            <w:tcW w:w="4819" w:type="dxa"/>
          </w:tcPr>
          <w:p w14:paraId="020BC234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O conteúdo é atualizado e fundamentado cientificamente? </w:t>
            </w:r>
          </w:p>
          <w:p w14:paraId="1825FEBD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É relevante para o público-alvo? </w:t>
            </w:r>
          </w:p>
          <w:p w14:paraId="04AA54D5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- Está descrito de forma clara e coerente?</w:t>
            </w:r>
          </w:p>
        </w:tc>
        <w:tc>
          <w:tcPr>
            <w:tcW w:w="1560" w:type="dxa"/>
          </w:tcPr>
          <w:p w14:paraId="15853464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1 ponto</w:t>
            </w:r>
          </w:p>
        </w:tc>
        <w:tc>
          <w:tcPr>
            <w:tcW w:w="850" w:type="dxa"/>
          </w:tcPr>
          <w:p w14:paraId="32379EF8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07326" w:rsidRPr="00ED4DD6" w14:paraId="6A6448DA" w14:textId="77777777" w:rsidTr="00826FFE">
        <w:tc>
          <w:tcPr>
            <w:tcW w:w="1413" w:type="dxa"/>
          </w:tcPr>
          <w:p w14:paraId="47445153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3. Resumo das Atividades Interativas</w:t>
            </w:r>
          </w:p>
        </w:tc>
        <w:tc>
          <w:tcPr>
            <w:tcW w:w="4819" w:type="dxa"/>
          </w:tcPr>
          <w:p w14:paraId="22F0BCD6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O resumo é objetivo e atrativo? </w:t>
            </w:r>
          </w:p>
          <w:p w14:paraId="088935DD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As atividades despertam interesse e curiosidade? </w:t>
            </w:r>
          </w:p>
          <w:p w14:paraId="12E403C7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- Está clara a forma como a interação ocorrerá?</w:t>
            </w:r>
          </w:p>
        </w:tc>
        <w:tc>
          <w:tcPr>
            <w:tcW w:w="1560" w:type="dxa"/>
          </w:tcPr>
          <w:p w14:paraId="5071AE60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1 ponto</w:t>
            </w:r>
          </w:p>
        </w:tc>
        <w:tc>
          <w:tcPr>
            <w:tcW w:w="850" w:type="dxa"/>
          </w:tcPr>
          <w:p w14:paraId="343B84D9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07326" w:rsidRPr="00ED4DD6" w14:paraId="02A88C98" w14:textId="77777777" w:rsidTr="00826FFE">
        <w:tc>
          <w:tcPr>
            <w:tcW w:w="1413" w:type="dxa"/>
          </w:tcPr>
          <w:p w14:paraId="244BD31A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4. Metodologia de Trabalho</w:t>
            </w:r>
          </w:p>
        </w:tc>
        <w:tc>
          <w:tcPr>
            <w:tcW w:w="4819" w:type="dxa"/>
          </w:tcPr>
          <w:p w14:paraId="0BEE423F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Está claramente descrita e é viável? </w:t>
            </w:r>
          </w:p>
          <w:p w14:paraId="4E702E66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As etapas são adequadas ao tempo e espaço? </w:t>
            </w:r>
          </w:p>
          <w:p w14:paraId="40B0CBC8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- Estimula a participação ativa do visitante?</w:t>
            </w:r>
          </w:p>
        </w:tc>
        <w:tc>
          <w:tcPr>
            <w:tcW w:w="1560" w:type="dxa"/>
          </w:tcPr>
          <w:p w14:paraId="5986917E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2 pontos</w:t>
            </w:r>
          </w:p>
        </w:tc>
        <w:tc>
          <w:tcPr>
            <w:tcW w:w="850" w:type="dxa"/>
          </w:tcPr>
          <w:p w14:paraId="1A8886D0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07326" w:rsidRPr="00ED4DD6" w14:paraId="64CE0DF8" w14:textId="77777777" w:rsidTr="00826FFE">
        <w:tc>
          <w:tcPr>
            <w:tcW w:w="1413" w:type="dxa"/>
          </w:tcPr>
          <w:p w14:paraId="17264B15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5. Proximidade com o Público-Alvo</w:t>
            </w:r>
          </w:p>
        </w:tc>
        <w:tc>
          <w:tcPr>
            <w:tcW w:w="4819" w:type="dxa"/>
          </w:tcPr>
          <w:p w14:paraId="331B3063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A linguagem e abordagem são adequadas para diferentes idades? </w:t>
            </w:r>
          </w:p>
          <w:p w14:paraId="351C0295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Há estratégias para engajar públicos diversos? </w:t>
            </w:r>
          </w:p>
          <w:p w14:paraId="0E9BE5F3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- Há cuidado em tornar o conteúdo acessível a não especialistas?</w:t>
            </w:r>
          </w:p>
        </w:tc>
        <w:tc>
          <w:tcPr>
            <w:tcW w:w="1560" w:type="dxa"/>
          </w:tcPr>
          <w:p w14:paraId="0DD14A43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2 pontos</w:t>
            </w:r>
          </w:p>
        </w:tc>
        <w:tc>
          <w:tcPr>
            <w:tcW w:w="850" w:type="dxa"/>
          </w:tcPr>
          <w:p w14:paraId="311A9B8C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07326" w:rsidRPr="00ED4DD6" w14:paraId="26E4BE27" w14:textId="77777777" w:rsidTr="00826FFE">
        <w:tc>
          <w:tcPr>
            <w:tcW w:w="1413" w:type="dxa"/>
          </w:tcPr>
          <w:p w14:paraId="4FFAC134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6. Potencial de Inovação</w:t>
            </w:r>
          </w:p>
        </w:tc>
        <w:tc>
          <w:tcPr>
            <w:tcW w:w="4819" w:type="dxa"/>
          </w:tcPr>
          <w:p w14:paraId="61D2C71F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Apresenta elementos inovadores (forma, conteúdo ou interação)? </w:t>
            </w:r>
          </w:p>
          <w:p w14:paraId="6E2DEB4B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 xml:space="preserve">- Contribui com soluções criativas ou novos olhares sobre ciência e tecnologia? </w:t>
            </w:r>
          </w:p>
          <w:p w14:paraId="72A87FD3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- Possui potencial de impacto positivo na divulgação científica?</w:t>
            </w:r>
          </w:p>
        </w:tc>
        <w:tc>
          <w:tcPr>
            <w:tcW w:w="1560" w:type="dxa"/>
          </w:tcPr>
          <w:p w14:paraId="453CAAED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3 pontos</w:t>
            </w:r>
          </w:p>
        </w:tc>
        <w:tc>
          <w:tcPr>
            <w:tcW w:w="850" w:type="dxa"/>
          </w:tcPr>
          <w:p w14:paraId="437627E1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07326" w:rsidRPr="00ED4DD6" w14:paraId="0A96B70F" w14:textId="77777777" w:rsidTr="00826FFE">
        <w:tc>
          <w:tcPr>
            <w:tcW w:w="1413" w:type="dxa"/>
          </w:tcPr>
          <w:p w14:paraId="305FA8B9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60D890C7" w14:textId="77777777" w:rsidR="00907326" w:rsidRPr="00ED4DD6" w:rsidRDefault="00907326" w:rsidP="000D507D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F371EBF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ED4DD6">
              <w:rPr>
                <w:rFonts w:ascii="Arial" w:hAnsi="Arial" w:cs="Arial"/>
              </w:rPr>
              <w:t>10 pontos</w:t>
            </w:r>
          </w:p>
        </w:tc>
        <w:tc>
          <w:tcPr>
            <w:tcW w:w="850" w:type="dxa"/>
          </w:tcPr>
          <w:p w14:paraId="30A37A47" w14:textId="77777777" w:rsidR="00907326" w:rsidRPr="00ED4DD6" w:rsidRDefault="00907326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2F975F1" w14:textId="77777777" w:rsidR="00907326" w:rsidRPr="00ED4DD6" w:rsidRDefault="00907326" w:rsidP="00907326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472E80EE" w14:textId="77777777" w:rsidR="00907326" w:rsidRPr="00ED4DD6" w:rsidRDefault="00907326" w:rsidP="00907326">
      <w:pPr>
        <w:pStyle w:val="Default"/>
        <w:spacing w:line="276" w:lineRule="auto"/>
        <w:jc w:val="both"/>
        <w:rPr>
          <w:rFonts w:ascii="Arial" w:hAnsi="Arial" w:cs="Arial"/>
        </w:rPr>
      </w:pPr>
      <w:r w:rsidRPr="00ED4DD6">
        <w:rPr>
          <w:rFonts w:ascii="Arial" w:hAnsi="Arial" w:cs="Arial"/>
        </w:rPr>
        <w:lastRenderedPageBreak/>
        <w:t>Em caso de empate, adotar-se-á os seguintes critérios:</w:t>
      </w:r>
    </w:p>
    <w:p w14:paraId="5E151741" w14:textId="77777777" w:rsidR="00907326" w:rsidRPr="00ED4DD6" w:rsidRDefault="00907326" w:rsidP="00907326">
      <w:pPr>
        <w:pStyle w:val="Default"/>
        <w:spacing w:line="276" w:lineRule="auto"/>
        <w:jc w:val="both"/>
        <w:rPr>
          <w:rFonts w:ascii="Arial" w:hAnsi="Arial" w:cs="Arial"/>
        </w:rPr>
      </w:pPr>
      <w:r w:rsidRPr="00ED4DD6">
        <w:rPr>
          <w:rFonts w:ascii="Arial" w:hAnsi="Arial" w:cs="Arial"/>
        </w:rPr>
        <w:t>1º critério - Maior nota no item 4</w:t>
      </w:r>
    </w:p>
    <w:p w14:paraId="6A2A0EEC" w14:textId="77777777" w:rsidR="00907326" w:rsidRPr="00ED4DD6" w:rsidRDefault="00907326" w:rsidP="00907326">
      <w:pPr>
        <w:pStyle w:val="Default"/>
        <w:spacing w:line="276" w:lineRule="auto"/>
        <w:jc w:val="both"/>
        <w:rPr>
          <w:rFonts w:ascii="Arial" w:hAnsi="Arial" w:cs="Arial"/>
        </w:rPr>
      </w:pPr>
      <w:r w:rsidRPr="00ED4DD6">
        <w:rPr>
          <w:rFonts w:ascii="Arial" w:hAnsi="Arial" w:cs="Arial"/>
        </w:rPr>
        <w:t>2º critério - Maior nota no item 6</w:t>
      </w:r>
    </w:p>
    <w:p w14:paraId="6A8B6CAB" w14:textId="77777777" w:rsidR="00907326" w:rsidRPr="00ED4DD6" w:rsidRDefault="00907326" w:rsidP="00907326">
      <w:pPr>
        <w:pStyle w:val="Default"/>
        <w:spacing w:line="276" w:lineRule="auto"/>
        <w:jc w:val="both"/>
        <w:rPr>
          <w:rFonts w:ascii="Arial" w:hAnsi="Arial" w:cs="Arial"/>
        </w:rPr>
      </w:pPr>
      <w:r w:rsidRPr="00ED4DD6">
        <w:rPr>
          <w:rFonts w:ascii="Arial" w:hAnsi="Arial" w:cs="Arial"/>
        </w:rPr>
        <w:t>3º critério – Maior tempo do(a) coordenador(a) na Unespar</w:t>
      </w:r>
    </w:p>
    <w:p w14:paraId="1F31E1C7" w14:textId="77777777" w:rsidR="00FB096F" w:rsidRDefault="00FB096F"/>
    <w:sectPr w:rsidR="00FB096F" w:rsidSect="00826FFE">
      <w:headerReference w:type="default" r:id="rId6"/>
      <w:footerReference w:type="default" r:id="rId7"/>
      <w:pgSz w:w="11906" w:h="16838"/>
      <w:pgMar w:top="19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7828" w14:textId="77777777" w:rsidR="004A72D6" w:rsidRDefault="004A72D6" w:rsidP="00826FFE">
      <w:pPr>
        <w:spacing w:after="0" w:line="240" w:lineRule="auto"/>
      </w:pPr>
      <w:r>
        <w:separator/>
      </w:r>
    </w:p>
  </w:endnote>
  <w:endnote w:type="continuationSeparator" w:id="0">
    <w:p w14:paraId="28D9BAF8" w14:textId="77777777" w:rsidR="004A72D6" w:rsidRDefault="004A72D6" w:rsidP="0082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798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39C69" w14:textId="4CA8D2C3" w:rsidR="00826FFE" w:rsidRPr="00826FFE" w:rsidRDefault="00826FFE">
            <w:pPr>
              <w:pStyle w:val="Rodap"/>
              <w:rPr>
                <w:lang w:val="es-419"/>
              </w:rPr>
            </w:pPr>
            <w:proofErr w:type="spellStart"/>
            <w:r w:rsidRPr="00B07AC0">
              <w:rPr>
                <w:lang w:val="es-419"/>
              </w:rPr>
              <w:t>Edital</w:t>
            </w:r>
            <w:proofErr w:type="spellEnd"/>
            <w:r w:rsidRPr="00B07AC0">
              <w:rPr>
                <w:lang w:val="es-419"/>
              </w:rPr>
              <w:t xml:space="preserve"> </w:t>
            </w:r>
            <w:r w:rsidRPr="00B07AC0">
              <w:rPr>
                <w:highlight w:val="green"/>
                <w:lang w:val="es-419"/>
              </w:rPr>
              <w:t>0xx</w:t>
            </w:r>
            <w:r w:rsidRPr="00B07AC0">
              <w:rPr>
                <w:lang w:val="es-419"/>
              </w:rPr>
              <w:t>/2026 – PRPPG/UNESPAR</w:t>
            </w:r>
            <w:r>
              <w:rPr>
                <w:lang w:val="es-419"/>
              </w:rPr>
              <w:t xml:space="preserve">                                                               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9BB3" w14:textId="77777777" w:rsidR="004A72D6" w:rsidRDefault="004A72D6" w:rsidP="00826FFE">
      <w:pPr>
        <w:spacing w:after="0" w:line="240" w:lineRule="auto"/>
      </w:pPr>
      <w:r>
        <w:separator/>
      </w:r>
    </w:p>
  </w:footnote>
  <w:footnote w:type="continuationSeparator" w:id="0">
    <w:p w14:paraId="34F0848C" w14:textId="77777777" w:rsidR="004A72D6" w:rsidRDefault="004A72D6" w:rsidP="0082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45B4" w14:textId="29C36D70" w:rsidR="00826FFE" w:rsidRDefault="00826FFE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94A2C8A" wp14:editId="6BADA100">
          <wp:simplePos x="0" y="0"/>
          <wp:positionH relativeFrom="margin">
            <wp:align>right</wp:align>
          </wp:positionH>
          <wp:positionV relativeFrom="topMargin">
            <wp:posOffset>267970</wp:posOffset>
          </wp:positionV>
          <wp:extent cx="742950" cy="823564"/>
          <wp:effectExtent l="0" t="0" r="0" b="0"/>
          <wp:wrapNone/>
          <wp:docPr id="326745217" name="Imagem 326745217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4602" name="Imagem 6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8A7E12" wp14:editId="4F7BCB51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352550" cy="583565"/>
          <wp:effectExtent l="0" t="0" r="0" b="6985"/>
          <wp:wrapSquare wrapText="bothSides"/>
          <wp:docPr id="1184289797" name="Imagem 118428979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04175" name="Imagem 5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AE"/>
    <w:rsid w:val="00057F40"/>
    <w:rsid w:val="000F7449"/>
    <w:rsid w:val="004A72D6"/>
    <w:rsid w:val="00826FFE"/>
    <w:rsid w:val="00863691"/>
    <w:rsid w:val="00907326"/>
    <w:rsid w:val="00AE45F7"/>
    <w:rsid w:val="00AE7AAE"/>
    <w:rsid w:val="00C454D1"/>
    <w:rsid w:val="00F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90916"/>
  <w15:chartTrackingRefBased/>
  <w15:docId w15:val="{1B854928-20C0-484A-9037-AA88D67B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26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AE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A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A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A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7A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A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7A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A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AA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90732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90732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26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FFE"/>
  </w:style>
  <w:style w:type="paragraph" w:styleId="Rodap">
    <w:name w:val="footer"/>
    <w:basedOn w:val="Normal"/>
    <w:link w:val="RodapChar"/>
    <w:uiPriority w:val="99"/>
    <w:unhideWhenUsed/>
    <w:rsid w:val="00826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8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Guilherme.Corredato - Unespar Apucarana</dc:creator>
  <cp:keywords/>
  <dc:description/>
  <cp:lastModifiedBy>Guilherme.Corredato - Unespar Apucarana</cp:lastModifiedBy>
  <cp:revision>4</cp:revision>
  <dcterms:created xsi:type="dcterms:W3CDTF">2026-07-07T14:10:00Z</dcterms:created>
  <dcterms:modified xsi:type="dcterms:W3CDTF">2026-07-07T14:13:00Z</dcterms:modified>
</cp:coreProperties>
</file>