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eastAsia="Calibri"/>
          <w:b/>
        </w:rPr>
      </w:pPr>
      <w:r>
        <w:rPr>
          <w:rFonts w:hint="default" w:eastAsia="Calibri"/>
          <w:b/>
          <w:lang w:val="pt-BR"/>
        </w:rPr>
        <w:t xml:space="preserve">   </w:t>
      </w:r>
      <w:r>
        <w:rPr>
          <w:rFonts w:eastAsia="Calibri"/>
          <w:b/>
        </w:rPr>
        <w:t>Instrução Normativa n</w:t>
      </w:r>
      <w:r>
        <w:rPr>
          <w:rFonts w:eastAsia="Calibri"/>
          <w:b/>
          <w:color w:val="auto"/>
        </w:rPr>
        <w:t xml:space="preserve">. </w:t>
      </w:r>
      <w:r>
        <w:rPr>
          <w:rFonts w:eastAsia="Calibri"/>
          <w:b/>
          <w:color w:val="auto"/>
          <w:highlight w:val="none"/>
        </w:rPr>
        <w:t>00</w:t>
      </w:r>
      <w:r>
        <w:rPr>
          <w:rFonts w:hint="default" w:eastAsia="Calibri"/>
          <w:b/>
          <w:color w:val="auto"/>
          <w:highlight w:val="none"/>
          <w:lang w:val="pt-BR"/>
        </w:rPr>
        <w:t>2</w:t>
      </w:r>
      <w:r>
        <w:rPr>
          <w:rFonts w:eastAsia="Calibri"/>
          <w:b/>
          <w:color w:val="auto"/>
          <w:highlight w:val="none"/>
        </w:rPr>
        <w:t>/2022</w:t>
      </w:r>
      <w:r>
        <w:rPr>
          <w:rFonts w:eastAsia="Calibri"/>
          <w:b/>
          <w:color w:val="auto"/>
        </w:rPr>
        <w:t>-</w:t>
      </w:r>
      <w:r>
        <w:rPr>
          <w:rFonts w:eastAsia="Calibri"/>
          <w:b/>
        </w:rPr>
        <w:t>PRPPG/Unespar</w:t>
      </w:r>
    </w:p>
    <w:p>
      <w:pPr>
        <w:pStyle w:val="7"/>
        <w:jc w:val="center"/>
        <w:rPr>
          <w:rFonts w:eastAsia="Calibri"/>
          <w:b/>
        </w:rPr>
      </w:pPr>
    </w:p>
    <w:p>
      <w:pPr>
        <w:pStyle w:val="7"/>
        <w:jc w:val="center"/>
        <w:rPr>
          <w:rFonts w:eastAsia="Calibri"/>
          <w:b/>
        </w:rPr>
      </w:pPr>
      <w:r>
        <w:rPr>
          <w:rFonts w:eastAsia="Calibri"/>
          <w:b/>
        </w:rPr>
        <w:t>ANEXO II</w:t>
      </w:r>
    </w:p>
    <w:p>
      <w:pPr>
        <w:pStyle w:val="7"/>
        <w:jc w:val="center"/>
        <w:rPr>
          <w:rFonts w:ascii="Calibri" w:hAnsi="Calibri"/>
          <w:b/>
          <w:sz w:val="18"/>
          <w:szCs w:val="18"/>
          <w:lang w:eastAsia="zh-CN"/>
        </w:rPr>
      </w:pPr>
    </w:p>
    <w:p>
      <w:pPr>
        <w:shd w:val="clear" w:color="auto" w:fill="000000"/>
        <w:spacing w:after="0" w:line="240" w:lineRule="auto"/>
        <w:rPr>
          <w:rFonts w:ascii="Calibri" w:hAnsi="Calibri"/>
          <w:sz w:val="4"/>
          <w:szCs w:val="4"/>
          <w:lang w:eastAsia="zh-CN"/>
        </w:rPr>
      </w:pPr>
    </w:p>
    <w:p>
      <w:pPr>
        <w:spacing w:after="0" w:line="240" w:lineRule="auto"/>
        <w:jc w:val="center"/>
        <w:rPr>
          <w:rFonts w:ascii="Calibri" w:hAnsi="Calibri"/>
          <w:i/>
          <w:iCs/>
          <w:sz w:val="18"/>
          <w:szCs w:val="18"/>
          <w:lang w:eastAsia="zh-CN"/>
        </w:rPr>
      </w:pPr>
      <w:r>
        <w:rPr>
          <w:rFonts w:ascii="Calibri" w:hAnsi="Calibri"/>
          <w:b/>
          <w:sz w:val="18"/>
          <w:szCs w:val="18"/>
          <w:lang w:eastAsia="zh-CN"/>
        </w:rPr>
        <w:t>Tramitação</w:t>
      </w:r>
    </w:p>
    <w:p>
      <w:pPr>
        <w:spacing w:after="0" w:line="240" w:lineRule="auto"/>
        <w:jc w:val="center"/>
        <w:rPr>
          <w:rFonts w:ascii="Calibri" w:hAnsi="Calibri"/>
          <w:i/>
          <w:iCs/>
          <w:sz w:val="18"/>
          <w:szCs w:val="18"/>
          <w:lang w:eastAsia="zh-CN"/>
        </w:rPr>
      </w:pPr>
      <w:r>
        <w:rPr>
          <w:rFonts w:ascii="Calibri" w:hAnsi="Calibri"/>
          <w:i/>
          <w:iCs/>
          <w:sz w:val="18"/>
          <w:szCs w:val="18"/>
          <w:lang w:eastAsia="zh-CN"/>
        </w:rPr>
        <w:t>Orientador &gt;&gt; E-protocolo &gt;&gt; Coord. de IC/Comitê Assessor de Campus &gt;&gt; Diretoria de Pesquisa/CALIC</w:t>
      </w:r>
    </w:p>
    <w:p>
      <w:pPr>
        <w:shd w:val="clear" w:color="auto" w:fill="000000"/>
        <w:spacing w:after="0" w:line="240" w:lineRule="auto"/>
        <w:rPr>
          <w:rFonts w:ascii="Calibri" w:hAnsi="Calibri"/>
          <w:sz w:val="4"/>
          <w:szCs w:val="4"/>
          <w:lang w:eastAsia="zh-CN"/>
        </w:rPr>
      </w:pPr>
    </w:p>
    <w:p>
      <w:pPr>
        <w:pStyle w:val="7"/>
        <w:jc w:val="center"/>
        <w:rPr>
          <w:rFonts w:eastAsia="Calibri"/>
          <w:i/>
        </w:rPr>
      </w:pPr>
    </w:p>
    <w:p>
      <w:pPr>
        <w:pStyle w:val="7"/>
        <w:jc w:val="center"/>
        <w:rPr>
          <w:rFonts w:eastAsia="Calibri"/>
          <w:b/>
        </w:rPr>
      </w:pPr>
    </w:p>
    <w:p>
      <w:pPr>
        <w:pStyle w:val="7"/>
        <w:jc w:val="center"/>
        <w:rPr>
          <w:rFonts w:eastAsia="Calibri"/>
          <w:b/>
          <w:bCs/>
          <w:iCs/>
        </w:rPr>
      </w:pPr>
      <w:bookmarkStart w:id="0" w:name="_GoBack"/>
      <w:r>
        <w:rPr>
          <w:rFonts w:eastAsia="Calibri"/>
          <w:b/>
          <w:bCs/>
          <w:iCs/>
        </w:rPr>
        <w:t>Solicitação de cancelamento de pesquisa de IC &amp; T</w:t>
      </w:r>
      <w:bookmarkEnd w:id="0"/>
    </w:p>
    <w:p>
      <w:pPr>
        <w:pStyle w:val="7"/>
        <w:jc w:val="center"/>
        <w:rPr>
          <w:rFonts w:eastAsia="Calibri"/>
        </w:rPr>
      </w:pPr>
    </w:p>
    <w:p>
      <w:pPr>
        <w:pStyle w:val="7"/>
        <w:jc w:val="center"/>
        <w:rPr>
          <w:rFonts w:eastAsia="Calibri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[Nome completo do orientador]</w:t>
      </w:r>
      <w:r>
        <w:rPr>
          <w:rFonts w:ascii="Times New Roman" w:hAnsi="Times New Roman" w:cs="Times New Roman"/>
          <w:sz w:val="24"/>
          <w:szCs w:val="24"/>
        </w:rPr>
        <w:t xml:space="preserve">, lotado no </w:t>
      </w:r>
      <w:r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[Nome do 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Campus</w:t>
      </w:r>
      <w:r>
        <w:rPr>
          <w:rFonts w:ascii="Times New Roman" w:hAnsi="Times New Roman" w:cs="Times New Roman"/>
          <w:sz w:val="24"/>
          <w:szCs w:val="24"/>
          <w:highlight w:val="lightGray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solicito o cancelamento da Pesquisa intitulada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[nome da pesquisa desenvolvida pelo estudante]</w:t>
      </w:r>
      <w:r>
        <w:rPr>
          <w:rFonts w:ascii="Times New Roman" w:hAnsi="Times New Roman" w:cs="Times New Roman"/>
          <w:sz w:val="24"/>
          <w:szCs w:val="24"/>
        </w:rPr>
        <w:t>, no: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 Programa de Iniciação Científica - PIC/PIBIC/PIBIC-Af/PIC-EM/PIBIC-EM 2022-2023,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 Programa de Iniciação em Desenvolvimento Tecnológico e Inovação - PITI/PIBITI 2022-2023,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orientando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[Nome do orientando vinculado na pesquisa a ser cancelada]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 bolsista - agência de fomento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[indicar se: CNPq, FA ou Unespar]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 voluntário, pelo motivo que segue: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[justificativa circunstanciada do cancelamento]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Orientando da pesquisa cancelada: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[Nome do orientando]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da pesquisa: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Início de participação na pesquisa: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[Mês e ano]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Fim da participação na pesquisa: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[Mês e ano]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Envio em anexo o relatório das atividades de pesquisa realizadas até o momento, em formulário específico, e que deverá ser apreciado e aprovado pelo Comitê Assessor de </w:t>
      </w:r>
      <w:r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e, na sequência, pelo Comitê Assessor Local de Iniciação Científica (CALIC).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[cidade/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campus</w:t>
      </w:r>
      <w:r>
        <w:rPr>
          <w:rFonts w:ascii="Times New Roman" w:hAnsi="Times New Roman" w:cs="Times New Roman"/>
          <w:sz w:val="24"/>
          <w:szCs w:val="24"/>
          <w:highlight w:val="lightGray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[Mês e ano]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orientando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orientador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(Assinatura no e-protocolo digital através da assinatura eletrônica simples nos termos do Art. 38 do Decreto Estadual nº 7304/2021)</w:t>
      </w:r>
    </w:p>
    <w:p/>
    <w:sectPr>
      <w:headerReference r:id="rId5" w:type="default"/>
      <w:pgSz w:w="11906" w:h="16838"/>
      <w:pgMar w:top="1134" w:right="1134" w:bottom="425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-365760</wp:posOffset>
          </wp:positionV>
          <wp:extent cx="1440180" cy="617220"/>
          <wp:effectExtent l="0" t="0" r="0" b="0"/>
          <wp:wrapNone/>
          <wp:docPr id="1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5572125</wp:posOffset>
          </wp:positionH>
          <wp:positionV relativeFrom="paragraph">
            <wp:posOffset>-358775</wp:posOffset>
          </wp:positionV>
          <wp:extent cx="526415" cy="629920"/>
          <wp:effectExtent l="0" t="0" r="6985" b="17780"/>
          <wp:wrapTight wrapText="bothSides">
            <wp:wrapPolygon>
              <wp:start x="0" y="0"/>
              <wp:lineTo x="0" y="20903"/>
              <wp:lineTo x="21105" y="20903"/>
              <wp:lineTo x="21105" y="0"/>
              <wp:lineTo x="0" y="0"/>
            </wp:wrapPolygon>
          </wp:wrapTight>
          <wp:docPr id="2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41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71FE"/>
    <w:rsid w:val="278D299E"/>
    <w:rsid w:val="2A2471FE"/>
    <w:rsid w:val="4B2810CC"/>
    <w:rsid w:val="6017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2022-09-06T11:06:00Z</dcterms:created>
  <dc:creator>WPS_1660305694</dc:creator>
  <cp:lastModifiedBy>WPS_1660305694</cp:lastModifiedBy>
  <dcterms:modified xsi:type="dcterms:W3CDTF">2022-09-06T11:23:52Z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48CE11270EE84FE3B4816D3E0CD910DC</vt:lpwstr>
  </property>
</Properties>
</file>